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0AD06B" w14:textId="62AF3D89" w:rsidR="00742DDA" w:rsidRDefault="004F7054">
      <w:r>
        <w:rPr>
          <w:rFonts w:ascii="Arial" w:hAnsi="Arial" w:cs="Arial"/>
          <w:b/>
          <w:bCs/>
          <w:i/>
          <w:iCs/>
          <w:noProof/>
          <w:color w:val="000000"/>
          <w:sz w:val="27"/>
          <w:szCs w:val="27"/>
        </w:rPr>
        <w:drawing>
          <wp:anchor distT="0" distB="0" distL="114300" distR="114300" simplePos="0" relativeHeight="251658240" behindDoc="0" locked="0" layoutInCell="1" allowOverlap="1" wp14:anchorId="18CE6805" wp14:editId="304407A0">
            <wp:simplePos x="0" y="0"/>
            <wp:positionH relativeFrom="column">
              <wp:posOffset>-114300</wp:posOffset>
            </wp:positionH>
            <wp:positionV relativeFrom="paragraph">
              <wp:posOffset>-114300</wp:posOffset>
            </wp:positionV>
            <wp:extent cx="1064260" cy="111760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MC_Circle_Vector.jpg"/>
                    <pic:cNvPicPr/>
                  </pic:nvPicPr>
                  <pic:blipFill>
                    <a:blip r:embed="rId8">
                      <a:extLst>
                        <a:ext uri="{28A0092B-C50C-407E-A947-70E740481C1C}">
                          <a14:useLocalDpi xmlns:a14="http://schemas.microsoft.com/office/drawing/2010/main" val="0"/>
                        </a:ext>
                      </a:extLst>
                    </a:blip>
                    <a:stretch>
                      <a:fillRect/>
                    </a:stretch>
                  </pic:blipFill>
                  <pic:spPr>
                    <a:xfrm>
                      <a:off x="0" y="0"/>
                      <a:ext cx="1064260" cy="1117600"/>
                    </a:xfrm>
                    <a:prstGeom prst="rect">
                      <a:avLst/>
                    </a:prstGeom>
                  </pic:spPr>
                </pic:pic>
              </a:graphicData>
            </a:graphic>
          </wp:anchor>
        </w:drawing>
      </w:r>
      <w:r>
        <w:t xml:space="preserve">                                                        </w:t>
      </w:r>
      <w:r w:rsidR="009E2EE7">
        <w:t xml:space="preserve">       </w:t>
      </w:r>
      <w:r>
        <w:t xml:space="preserve"> </w:t>
      </w:r>
      <w:r w:rsidR="0049582C">
        <w:t xml:space="preserve">          </w:t>
      </w:r>
      <w:r>
        <w:t xml:space="preserve">   </w:t>
      </w:r>
      <w:r>
        <w:rPr>
          <w:noProof/>
        </w:rPr>
        <w:drawing>
          <wp:inline distT="0" distB="0" distL="0" distR="0" wp14:anchorId="4A64CE5F" wp14:editId="7B7C420B">
            <wp:extent cx="1376030" cy="1029778"/>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_15logo_educt.jpg"/>
                    <pic:cNvPicPr/>
                  </pic:nvPicPr>
                  <pic:blipFill>
                    <a:blip r:embed="rId9">
                      <a:extLst>
                        <a:ext uri="{28A0092B-C50C-407E-A947-70E740481C1C}">
                          <a14:useLocalDpi xmlns:a14="http://schemas.microsoft.com/office/drawing/2010/main" val="0"/>
                        </a:ext>
                      </a:extLst>
                    </a:blip>
                    <a:stretch>
                      <a:fillRect/>
                    </a:stretch>
                  </pic:blipFill>
                  <pic:spPr>
                    <a:xfrm>
                      <a:off x="0" y="0"/>
                      <a:ext cx="1376030" cy="1029778"/>
                    </a:xfrm>
                    <a:prstGeom prst="rect">
                      <a:avLst/>
                    </a:prstGeom>
                  </pic:spPr>
                </pic:pic>
              </a:graphicData>
            </a:graphic>
          </wp:inline>
        </w:drawing>
      </w:r>
    </w:p>
    <w:p w14:paraId="22F2A2AB" w14:textId="77777777" w:rsidR="004F7054" w:rsidRDefault="004F7054" w:rsidP="004F7054">
      <w:pPr>
        <w:pStyle w:val="NormalWeb"/>
        <w:shd w:val="clear" w:color="auto" w:fill="FFFFFF"/>
        <w:spacing w:before="0" w:beforeAutospacing="0" w:after="0" w:afterAutospacing="0"/>
        <w:rPr>
          <w:rFonts w:ascii="Arial" w:hAnsi="Arial" w:cs="Arial"/>
          <w:b/>
          <w:bCs/>
          <w:i/>
          <w:iCs/>
          <w:color w:val="000000"/>
        </w:rPr>
      </w:pPr>
    </w:p>
    <w:p w14:paraId="1565B1B8" w14:textId="67FD9BAD" w:rsidR="004F7054" w:rsidRPr="000C1B05" w:rsidRDefault="0049582C" w:rsidP="004F7054">
      <w:pPr>
        <w:pStyle w:val="NormalWeb"/>
        <w:shd w:val="clear" w:color="auto" w:fill="FFFFFF"/>
        <w:spacing w:before="0" w:beforeAutospacing="0" w:after="0" w:afterAutospacing="0"/>
        <w:rPr>
          <w:rFonts w:ascii="Arial" w:hAnsi="Arial" w:cs="Arial"/>
          <w:color w:val="222222"/>
        </w:rPr>
      </w:pPr>
      <w:r>
        <w:rPr>
          <w:rFonts w:ascii="Arial" w:hAnsi="Arial" w:cs="Arial"/>
          <w:b/>
          <w:bCs/>
          <w:i/>
          <w:iCs/>
          <w:color w:val="000000"/>
        </w:rPr>
        <w:t>For Immediate Release: September 2</w:t>
      </w:r>
      <w:r w:rsidR="004F7054" w:rsidRPr="000C1B05">
        <w:rPr>
          <w:rFonts w:ascii="Arial" w:hAnsi="Arial" w:cs="Arial"/>
          <w:b/>
          <w:bCs/>
          <w:i/>
          <w:iCs/>
          <w:color w:val="000000"/>
        </w:rPr>
        <w:t>, 20</w:t>
      </w:r>
      <w:r>
        <w:rPr>
          <w:rFonts w:ascii="Arial" w:hAnsi="Arial" w:cs="Arial"/>
          <w:b/>
          <w:bCs/>
          <w:i/>
          <w:iCs/>
          <w:color w:val="000000"/>
        </w:rPr>
        <w:t>20</w:t>
      </w:r>
    </w:p>
    <w:p w14:paraId="795FA2C0" w14:textId="0EB43314" w:rsidR="004F7054" w:rsidRPr="0049582C" w:rsidRDefault="004F7054" w:rsidP="004F7054">
      <w:pPr>
        <w:pStyle w:val="NormalWeb"/>
        <w:shd w:val="clear" w:color="auto" w:fill="FFFFFF"/>
        <w:spacing w:before="0" w:beforeAutospacing="0" w:after="0" w:afterAutospacing="0"/>
        <w:rPr>
          <w:rFonts w:asciiTheme="majorHAnsi" w:hAnsiTheme="majorHAnsi" w:cs="Arial"/>
          <w:color w:val="000000"/>
        </w:rPr>
      </w:pPr>
      <w:r w:rsidRPr="000C1B05">
        <w:rPr>
          <w:rFonts w:ascii="Arial" w:hAnsi="Arial" w:cs="Arial"/>
          <w:color w:val="000000"/>
        </w:rPr>
        <w:t xml:space="preserve">Contact: Kara Pollard </w:t>
      </w:r>
      <w:r>
        <w:rPr>
          <w:rFonts w:ascii="Arial" w:hAnsi="Arial" w:cs="Arial"/>
          <w:color w:val="000000"/>
        </w:rPr>
        <w:tab/>
      </w:r>
      <w:r w:rsidRPr="0049582C">
        <w:rPr>
          <w:rFonts w:asciiTheme="majorHAnsi" w:hAnsiTheme="majorHAnsi" w:cs="Arial"/>
          <w:color w:val="000000"/>
        </w:rPr>
        <w:tab/>
      </w:r>
      <w:r w:rsidRPr="0049582C">
        <w:rPr>
          <w:rFonts w:asciiTheme="majorHAnsi" w:hAnsiTheme="majorHAnsi" w:cs="Arial"/>
          <w:color w:val="000000"/>
        </w:rPr>
        <w:tab/>
      </w:r>
      <w:r w:rsidRPr="0049582C">
        <w:rPr>
          <w:rFonts w:asciiTheme="majorHAnsi" w:hAnsiTheme="majorHAnsi" w:cs="Arial"/>
          <w:color w:val="000000"/>
        </w:rPr>
        <w:tab/>
        <w:t>Contact: Carrie Boynton</w:t>
      </w:r>
      <w:r w:rsidRPr="0049582C">
        <w:rPr>
          <w:rFonts w:asciiTheme="majorHAnsi" w:hAnsiTheme="majorHAnsi" w:cs="Arial"/>
          <w:color w:val="000000"/>
        </w:rPr>
        <w:tab/>
      </w:r>
      <w:r w:rsidRPr="0049582C">
        <w:rPr>
          <w:rFonts w:asciiTheme="majorHAnsi" w:hAnsiTheme="majorHAnsi" w:cs="Arial"/>
          <w:color w:val="000000"/>
        </w:rPr>
        <w:tab/>
      </w:r>
    </w:p>
    <w:p w14:paraId="7279F7BB" w14:textId="197FDF3A" w:rsidR="004F7054" w:rsidRPr="0049582C" w:rsidRDefault="004F7054" w:rsidP="004F7054">
      <w:pPr>
        <w:pStyle w:val="NormalWeb"/>
        <w:shd w:val="clear" w:color="auto" w:fill="FFFFFF"/>
        <w:spacing w:before="0" w:beforeAutospacing="0" w:after="0" w:afterAutospacing="0"/>
        <w:rPr>
          <w:rFonts w:asciiTheme="majorHAnsi" w:hAnsiTheme="majorHAnsi" w:cs="Arial"/>
          <w:color w:val="222222"/>
        </w:rPr>
      </w:pPr>
      <w:r w:rsidRPr="0049582C">
        <w:rPr>
          <w:rFonts w:asciiTheme="majorHAnsi" w:hAnsiTheme="majorHAnsi" w:cs="Arial"/>
          <w:color w:val="000000"/>
        </w:rPr>
        <w:t>307-359-5452</w:t>
      </w:r>
      <w:r w:rsidRPr="0049582C">
        <w:rPr>
          <w:rFonts w:asciiTheme="majorHAnsi" w:hAnsiTheme="majorHAnsi" w:cs="Arial"/>
          <w:color w:val="000000"/>
        </w:rPr>
        <w:tab/>
      </w:r>
      <w:r w:rsidRPr="0049582C">
        <w:rPr>
          <w:rFonts w:asciiTheme="majorHAnsi" w:hAnsiTheme="majorHAnsi" w:cs="Arial"/>
          <w:color w:val="000000"/>
        </w:rPr>
        <w:tab/>
      </w:r>
      <w:r w:rsidRPr="0049582C">
        <w:rPr>
          <w:rFonts w:asciiTheme="majorHAnsi" w:hAnsiTheme="majorHAnsi" w:cs="Arial"/>
          <w:color w:val="000000"/>
        </w:rPr>
        <w:tab/>
      </w:r>
      <w:r w:rsidRPr="0049582C">
        <w:rPr>
          <w:rFonts w:asciiTheme="majorHAnsi" w:hAnsiTheme="majorHAnsi" w:cs="Arial"/>
          <w:color w:val="000000"/>
        </w:rPr>
        <w:tab/>
      </w:r>
      <w:r w:rsidRPr="0049582C">
        <w:rPr>
          <w:rFonts w:asciiTheme="majorHAnsi" w:hAnsiTheme="majorHAnsi" w:cs="Arial"/>
          <w:color w:val="000000"/>
        </w:rPr>
        <w:tab/>
      </w:r>
      <w:r w:rsidR="0049582C">
        <w:rPr>
          <w:rFonts w:asciiTheme="majorHAnsi" w:hAnsiTheme="majorHAnsi" w:cs="Arial"/>
          <w:color w:val="000000"/>
        </w:rPr>
        <w:tab/>
      </w:r>
      <w:r w:rsidRPr="0049582C">
        <w:rPr>
          <w:rFonts w:asciiTheme="majorHAnsi" w:hAnsiTheme="majorHAnsi" w:cs="Arial"/>
          <w:color w:val="000000"/>
        </w:rPr>
        <w:t>307-739-1881</w:t>
      </w:r>
      <w:r w:rsidRPr="0049582C">
        <w:rPr>
          <w:rFonts w:asciiTheme="majorHAnsi" w:hAnsiTheme="majorHAnsi" w:cs="Arial"/>
          <w:color w:val="000000"/>
        </w:rPr>
        <w:br/>
      </w:r>
      <w:hyperlink r:id="rId10" w:history="1">
        <w:r w:rsidRPr="0049582C">
          <w:rPr>
            <w:rStyle w:val="Hyperlink"/>
            <w:rFonts w:asciiTheme="majorHAnsi" w:hAnsiTheme="majorHAnsi" w:cs="Arial"/>
          </w:rPr>
          <w:t>kara@dogcopilot.org</w:t>
        </w:r>
      </w:hyperlink>
      <w:r w:rsidRPr="0049582C">
        <w:rPr>
          <w:rStyle w:val="Hyperlink"/>
          <w:rFonts w:asciiTheme="majorHAnsi" w:hAnsiTheme="majorHAnsi" w:cs="Arial"/>
          <w:u w:val="none"/>
        </w:rPr>
        <w:tab/>
      </w:r>
      <w:r w:rsidRPr="0049582C">
        <w:rPr>
          <w:rStyle w:val="Hyperlink"/>
          <w:rFonts w:asciiTheme="majorHAnsi" w:hAnsiTheme="majorHAnsi" w:cs="Arial"/>
          <w:u w:val="none"/>
        </w:rPr>
        <w:tab/>
      </w:r>
      <w:r w:rsidRPr="0049582C">
        <w:rPr>
          <w:rStyle w:val="Hyperlink"/>
          <w:rFonts w:asciiTheme="majorHAnsi" w:hAnsiTheme="majorHAnsi" w:cs="Arial"/>
          <w:u w:val="none"/>
        </w:rPr>
        <w:tab/>
      </w:r>
      <w:r w:rsidRPr="0049582C">
        <w:rPr>
          <w:rStyle w:val="Hyperlink"/>
          <w:rFonts w:asciiTheme="majorHAnsi" w:hAnsiTheme="majorHAnsi" w:cs="Arial"/>
          <w:u w:val="none"/>
        </w:rPr>
        <w:tab/>
      </w:r>
      <w:r w:rsidR="0049582C">
        <w:rPr>
          <w:rStyle w:val="Hyperlink"/>
          <w:rFonts w:asciiTheme="majorHAnsi" w:hAnsiTheme="majorHAnsi" w:cs="Arial"/>
          <w:u w:val="none"/>
        </w:rPr>
        <w:tab/>
      </w:r>
      <w:r w:rsidRPr="0049582C">
        <w:rPr>
          <w:rStyle w:val="Hyperlink"/>
          <w:rFonts w:asciiTheme="majorHAnsi" w:hAnsiTheme="majorHAnsi" w:cs="Arial"/>
        </w:rPr>
        <w:t>carrie@animaladoptioncenter.org</w:t>
      </w:r>
    </w:p>
    <w:p w14:paraId="4C21B5F9" w14:textId="66EA87B0" w:rsidR="004F7054" w:rsidRPr="0049582C" w:rsidRDefault="004F7054" w:rsidP="004F7054">
      <w:pPr>
        <w:pStyle w:val="NormalWeb"/>
        <w:shd w:val="clear" w:color="auto" w:fill="FFFFFF"/>
        <w:spacing w:before="0" w:beforeAutospacing="0" w:after="0" w:afterAutospacing="0"/>
        <w:rPr>
          <w:rFonts w:asciiTheme="majorHAnsi" w:hAnsiTheme="majorHAnsi" w:cs="Arial"/>
          <w:color w:val="222222"/>
        </w:rPr>
      </w:pPr>
      <w:proofErr w:type="gramStart"/>
      <w:r w:rsidRPr="0049582C">
        <w:rPr>
          <w:rFonts w:asciiTheme="majorHAnsi" w:hAnsiTheme="majorHAnsi" w:cs="Arial"/>
          <w:color w:val="222222"/>
        </w:rPr>
        <w:t>www.dogcopilot.org</w:t>
      </w:r>
      <w:proofErr w:type="gramEnd"/>
      <w:r w:rsidRPr="0049582C">
        <w:rPr>
          <w:rFonts w:asciiTheme="majorHAnsi" w:hAnsiTheme="majorHAnsi" w:cs="Arial"/>
          <w:color w:val="222222"/>
        </w:rPr>
        <w:tab/>
        <w:t xml:space="preserve">      </w:t>
      </w:r>
      <w:r w:rsidRPr="0049582C">
        <w:rPr>
          <w:rFonts w:asciiTheme="majorHAnsi" w:hAnsiTheme="majorHAnsi" w:cs="Arial"/>
          <w:color w:val="222222"/>
        </w:rPr>
        <w:tab/>
      </w:r>
      <w:r w:rsidRPr="0049582C">
        <w:rPr>
          <w:rFonts w:asciiTheme="majorHAnsi" w:hAnsiTheme="majorHAnsi" w:cs="Arial"/>
          <w:color w:val="222222"/>
        </w:rPr>
        <w:tab/>
      </w:r>
      <w:r w:rsidRPr="0049582C">
        <w:rPr>
          <w:rFonts w:asciiTheme="majorHAnsi" w:hAnsiTheme="majorHAnsi" w:cs="Arial"/>
          <w:color w:val="222222"/>
        </w:rPr>
        <w:tab/>
      </w:r>
      <w:r w:rsidRPr="0049582C">
        <w:rPr>
          <w:rFonts w:asciiTheme="majorHAnsi" w:hAnsiTheme="majorHAnsi" w:cs="Arial"/>
          <w:color w:val="222222"/>
        </w:rPr>
        <w:tab/>
        <w:t>www.animaladoptioncenter.org</w:t>
      </w:r>
    </w:p>
    <w:p w14:paraId="7E92695C" w14:textId="2C3DF786" w:rsidR="004F7054" w:rsidRPr="0049582C" w:rsidRDefault="004F7054" w:rsidP="004F7054">
      <w:pPr>
        <w:pStyle w:val="NormalWeb"/>
        <w:shd w:val="clear" w:color="auto" w:fill="FFFFFF"/>
        <w:spacing w:before="0" w:beforeAutospacing="0" w:after="0" w:afterAutospacing="0"/>
        <w:rPr>
          <w:rFonts w:asciiTheme="majorHAnsi" w:hAnsiTheme="majorHAnsi" w:cs="Arial"/>
          <w:color w:val="222222"/>
        </w:rPr>
      </w:pPr>
      <w:r w:rsidRPr="0049582C">
        <w:rPr>
          <w:rFonts w:asciiTheme="majorHAnsi" w:hAnsiTheme="majorHAnsi" w:cs="Arial"/>
          <w:color w:val="222222"/>
        </w:rPr>
        <w:t> </w:t>
      </w:r>
    </w:p>
    <w:p w14:paraId="17DCCA91" w14:textId="77777777" w:rsidR="0049582C" w:rsidRPr="0049582C" w:rsidRDefault="0049582C" w:rsidP="0049582C">
      <w:pPr>
        <w:widowControl w:val="0"/>
        <w:autoSpaceDE w:val="0"/>
        <w:autoSpaceDN w:val="0"/>
        <w:adjustRightInd w:val="0"/>
        <w:jc w:val="center"/>
        <w:rPr>
          <w:rFonts w:asciiTheme="majorHAnsi" w:hAnsiTheme="majorHAnsi" w:cstheme="majorHAnsi"/>
          <w:b/>
          <w:sz w:val="28"/>
          <w:szCs w:val="28"/>
        </w:rPr>
      </w:pPr>
      <w:r w:rsidRPr="0049582C">
        <w:rPr>
          <w:rFonts w:asciiTheme="majorHAnsi" w:hAnsiTheme="majorHAnsi" w:cstheme="majorHAnsi"/>
          <w:b/>
          <w:sz w:val="28"/>
          <w:szCs w:val="28"/>
        </w:rPr>
        <w:t xml:space="preserve">Dog Is My </w:t>
      </w:r>
      <w:proofErr w:type="spellStart"/>
      <w:r w:rsidRPr="0049582C">
        <w:rPr>
          <w:rFonts w:asciiTheme="majorHAnsi" w:hAnsiTheme="majorHAnsi" w:cstheme="majorHAnsi"/>
          <w:b/>
          <w:sz w:val="28"/>
          <w:szCs w:val="28"/>
        </w:rPr>
        <w:t>CoPilot’s</w:t>
      </w:r>
      <w:proofErr w:type="spellEnd"/>
      <w:r w:rsidRPr="0049582C">
        <w:rPr>
          <w:rFonts w:asciiTheme="majorHAnsi" w:hAnsiTheme="majorHAnsi" w:cstheme="majorHAnsi"/>
          <w:b/>
          <w:sz w:val="28"/>
          <w:szCs w:val="28"/>
        </w:rPr>
        <w:t xml:space="preserve"> 16,000</w:t>
      </w:r>
      <w:r w:rsidRPr="0049582C">
        <w:rPr>
          <w:rFonts w:asciiTheme="majorHAnsi" w:hAnsiTheme="majorHAnsi" w:cstheme="majorHAnsi"/>
          <w:b/>
          <w:sz w:val="28"/>
          <w:szCs w:val="28"/>
          <w:vertAlign w:val="superscript"/>
        </w:rPr>
        <w:t>th</w:t>
      </w:r>
      <w:r w:rsidRPr="0049582C">
        <w:rPr>
          <w:rFonts w:asciiTheme="majorHAnsi" w:hAnsiTheme="majorHAnsi" w:cstheme="majorHAnsi"/>
          <w:b/>
          <w:sz w:val="28"/>
          <w:szCs w:val="28"/>
        </w:rPr>
        <w:t xml:space="preserve"> Passenger Lands a Fresh Start</w:t>
      </w:r>
    </w:p>
    <w:p w14:paraId="0C53CC69" w14:textId="77777777" w:rsidR="0049582C" w:rsidRPr="0049582C" w:rsidRDefault="0049582C" w:rsidP="0049582C">
      <w:pPr>
        <w:widowControl w:val="0"/>
        <w:autoSpaceDE w:val="0"/>
        <w:autoSpaceDN w:val="0"/>
        <w:adjustRightInd w:val="0"/>
        <w:jc w:val="center"/>
        <w:rPr>
          <w:rFonts w:asciiTheme="majorHAnsi" w:hAnsiTheme="majorHAnsi" w:cstheme="majorHAnsi"/>
          <w:b/>
          <w:sz w:val="28"/>
          <w:szCs w:val="28"/>
        </w:rPr>
      </w:pPr>
      <w:proofErr w:type="gramStart"/>
      <w:r w:rsidRPr="0049582C">
        <w:rPr>
          <w:rFonts w:asciiTheme="majorHAnsi" w:hAnsiTheme="majorHAnsi" w:cstheme="majorHAnsi"/>
          <w:b/>
          <w:sz w:val="28"/>
          <w:szCs w:val="28"/>
        </w:rPr>
        <w:t>at</w:t>
      </w:r>
      <w:proofErr w:type="gramEnd"/>
      <w:r w:rsidRPr="0049582C">
        <w:rPr>
          <w:rFonts w:asciiTheme="majorHAnsi" w:hAnsiTheme="majorHAnsi" w:cstheme="majorHAnsi"/>
          <w:b/>
          <w:sz w:val="28"/>
          <w:szCs w:val="28"/>
        </w:rPr>
        <w:t xml:space="preserve"> the Animal Adoption Center</w:t>
      </w:r>
    </w:p>
    <w:p w14:paraId="05D5804F" w14:textId="77777777" w:rsidR="0049582C" w:rsidRPr="0049582C" w:rsidRDefault="0049582C" w:rsidP="0049582C">
      <w:pPr>
        <w:widowControl w:val="0"/>
        <w:autoSpaceDE w:val="0"/>
        <w:autoSpaceDN w:val="0"/>
        <w:adjustRightInd w:val="0"/>
        <w:jc w:val="both"/>
        <w:rPr>
          <w:rFonts w:asciiTheme="majorHAnsi" w:hAnsiTheme="majorHAnsi" w:cstheme="majorHAnsi"/>
        </w:rPr>
      </w:pPr>
    </w:p>
    <w:p w14:paraId="6AA817F6" w14:textId="42DAF3D4" w:rsidR="0049582C" w:rsidRPr="00B366FA" w:rsidRDefault="0049582C" w:rsidP="0049582C">
      <w:pPr>
        <w:widowControl w:val="0"/>
        <w:autoSpaceDE w:val="0"/>
        <w:autoSpaceDN w:val="0"/>
        <w:adjustRightInd w:val="0"/>
        <w:jc w:val="both"/>
        <w:rPr>
          <w:rFonts w:asciiTheme="majorHAnsi" w:hAnsiTheme="majorHAnsi" w:cstheme="majorHAnsi"/>
        </w:rPr>
      </w:pPr>
      <w:r w:rsidRPr="0049582C">
        <w:rPr>
          <w:rFonts w:asciiTheme="majorHAnsi" w:hAnsiTheme="majorHAnsi" w:cstheme="majorHAnsi"/>
          <w:b/>
        </w:rPr>
        <w:t>Jackson, WY</w:t>
      </w:r>
      <w:r>
        <w:rPr>
          <w:rFonts w:asciiTheme="majorHAnsi" w:hAnsiTheme="majorHAnsi" w:cstheme="majorHAnsi"/>
          <w:b/>
        </w:rPr>
        <w:t xml:space="preserve"> -</w:t>
      </w:r>
      <w:bookmarkStart w:id="0" w:name="_GoBack"/>
      <w:bookmarkEnd w:id="0"/>
      <w:r>
        <w:rPr>
          <w:rFonts w:asciiTheme="majorHAnsi" w:hAnsiTheme="majorHAnsi" w:cstheme="majorHAnsi"/>
        </w:rPr>
        <w:t xml:space="preserve"> </w:t>
      </w:r>
      <w:r w:rsidRPr="0049582C">
        <w:rPr>
          <w:rFonts w:asciiTheme="majorHAnsi" w:hAnsiTheme="majorHAnsi" w:cstheme="majorHAnsi"/>
        </w:rPr>
        <w:t>On September 3</w:t>
      </w:r>
      <w:r w:rsidRPr="0049582C">
        <w:rPr>
          <w:rFonts w:asciiTheme="majorHAnsi" w:hAnsiTheme="majorHAnsi" w:cstheme="majorHAnsi"/>
          <w:vertAlign w:val="superscript"/>
        </w:rPr>
        <w:t>rd</w:t>
      </w:r>
      <w:r w:rsidRPr="0049582C">
        <w:rPr>
          <w:rFonts w:asciiTheme="majorHAnsi" w:hAnsiTheme="majorHAnsi" w:cstheme="majorHAnsi"/>
        </w:rPr>
        <w:t xml:space="preserve">, Dog Is My </w:t>
      </w:r>
      <w:proofErr w:type="spellStart"/>
      <w:r w:rsidRPr="0049582C">
        <w:rPr>
          <w:rFonts w:asciiTheme="majorHAnsi" w:hAnsiTheme="majorHAnsi" w:cstheme="majorHAnsi"/>
        </w:rPr>
        <w:t>CoPilot</w:t>
      </w:r>
      <w:proofErr w:type="spellEnd"/>
      <w:r w:rsidRPr="0049582C">
        <w:rPr>
          <w:rFonts w:asciiTheme="majorHAnsi" w:hAnsiTheme="majorHAnsi" w:cstheme="majorHAnsi"/>
        </w:rPr>
        <w:t xml:space="preserve"> (DIMC)</w:t>
      </w:r>
      <w:r w:rsidRPr="0049582C">
        <w:rPr>
          <w:rFonts w:asciiTheme="majorHAnsi" w:eastAsia="Helvetica Neue" w:hAnsiTheme="majorHAnsi" w:cstheme="majorHAnsi"/>
          <w:color w:val="000000"/>
          <w:highlight w:val="white"/>
        </w:rPr>
        <w:t>, a nonprofit air transport organization</w:t>
      </w:r>
      <w:r w:rsidRPr="0049582C">
        <w:rPr>
          <w:rFonts w:asciiTheme="majorHAnsi" w:eastAsia="Helvetica Neue" w:hAnsiTheme="majorHAnsi" w:cstheme="majorHAnsi"/>
          <w:color w:val="000000"/>
        </w:rPr>
        <w:t>,</w:t>
      </w:r>
      <w:r w:rsidRPr="0049582C">
        <w:rPr>
          <w:rFonts w:asciiTheme="majorHAnsi" w:hAnsiTheme="majorHAnsi" w:cstheme="majorHAnsi"/>
        </w:rPr>
        <w:t xml:space="preserve"> will fly 90 dogs and cats from an overcrowded shelter in Laredo, Texas to rescue organizations across the West.  The Animal Adoption Center (AAC), one of the 11 receiving partners, will be bringing seven dogs into their rescue program.   Six of these dogs are deemed “code red” based on treatable medical conditions that the Laredo Animal Shelter is unable to address due to limited medical funding.  While these dogs are deemed unadoptable in Texas, DIMC and the AAC are excited to bring them to Jackson where they can get the care they need before finding loving, forever homes. One of these special dogs, named Patty, marks DIMC’s 16,000th tran</w:t>
      </w:r>
      <w:r w:rsidRPr="00B366FA">
        <w:rPr>
          <w:rFonts w:asciiTheme="majorHAnsi" w:hAnsiTheme="majorHAnsi" w:cstheme="majorHAnsi"/>
        </w:rPr>
        <w:t>sported animal.  Patty is</w:t>
      </w:r>
      <w:r>
        <w:rPr>
          <w:rFonts w:asciiTheme="majorHAnsi" w:hAnsiTheme="majorHAnsi" w:cstheme="majorHAnsi"/>
        </w:rPr>
        <w:t xml:space="preserve"> a two year-old Shepard that tested positive for a tick borne illness. Based on these results, Patty and all animals that test positive for this and other illnesses are considered unadoptable at</w:t>
      </w:r>
      <w:r w:rsidRPr="00B366FA">
        <w:rPr>
          <w:rFonts w:asciiTheme="majorHAnsi" w:hAnsiTheme="majorHAnsi" w:cstheme="majorHAnsi"/>
        </w:rPr>
        <w:t xml:space="preserve"> source shelter. </w:t>
      </w:r>
    </w:p>
    <w:p w14:paraId="4DAC1A39" w14:textId="77777777" w:rsidR="0049582C" w:rsidRPr="00B366FA" w:rsidRDefault="0049582C" w:rsidP="0049582C">
      <w:pPr>
        <w:widowControl w:val="0"/>
        <w:autoSpaceDE w:val="0"/>
        <w:autoSpaceDN w:val="0"/>
        <w:adjustRightInd w:val="0"/>
        <w:jc w:val="both"/>
        <w:rPr>
          <w:rFonts w:asciiTheme="majorHAnsi" w:hAnsiTheme="majorHAnsi" w:cstheme="majorHAnsi"/>
        </w:rPr>
      </w:pPr>
    </w:p>
    <w:p w14:paraId="5E76DF16" w14:textId="77777777" w:rsidR="0049582C" w:rsidRDefault="0049582C" w:rsidP="0049582C">
      <w:pPr>
        <w:widowControl w:val="0"/>
        <w:autoSpaceDE w:val="0"/>
        <w:autoSpaceDN w:val="0"/>
        <w:adjustRightInd w:val="0"/>
        <w:jc w:val="both"/>
        <w:rPr>
          <w:rFonts w:asciiTheme="majorHAnsi" w:hAnsiTheme="majorHAnsi" w:cstheme="majorHAnsi"/>
        </w:rPr>
      </w:pPr>
      <w:r w:rsidRPr="00B366FA">
        <w:rPr>
          <w:rFonts w:asciiTheme="majorHAnsi" w:hAnsiTheme="majorHAnsi" w:cstheme="majorHAnsi"/>
        </w:rPr>
        <w:t xml:space="preserve">“Our </w:t>
      </w:r>
      <w:r>
        <w:rPr>
          <w:rFonts w:asciiTheme="majorHAnsi" w:hAnsiTheme="majorHAnsi" w:cstheme="majorHAnsi"/>
        </w:rPr>
        <w:t>team looks forward to meeting Patty and getting her on the treatment plan recommended by our vet so that she can l</w:t>
      </w:r>
      <w:r w:rsidRPr="00B366FA">
        <w:rPr>
          <w:rFonts w:asciiTheme="majorHAnsi" w:hAnsiTheme="majorHAnsi" w:cstheme="majorHAnsi"/>
        </w:rPr>
        <w:t xml:space="preserve">ead </w:t>
      </w:r>
      <w:r>
        <w:rPr>
          <w:rFonts w:asciiTheme="majorHAnsi" w:hAnsiTheme="majorHAnsi" w:cstheme="majorHAnsi"/>
        </w:rPr>
        <w:t>her best life here in the Tetons</w:t>
      </w:r>
      <w:r w:rsidRPr="00B366FA">
        <w:rPr>
          <w:rFonts w:asciiTheme="majorHAnsi" w:hAnsiTheme="majorHAnsi" w:cstheme="majorHAnsi"/>
        </w:rPr>
        <w:t>.</w:t>
      </w:r>
      <w:r>
        <w:rPr>
          <w:rFonts w:asciiTheme="majorHAnsi" w:hAnsiTheme="majorHAnsi" w:cstheme="majorHAnsi"/>
        </w:rPr>
        <w:t xml:space="preserve"> </w:t>
      </w:r>
      <w:r w:rsidRPr="00B366FA">
        <w:rPr>
          <w:rFonts w:asciiTheme="majorHAnsi" w:hAnsiTheme="majorHAnsi" w:cstheme="majorHAnsi"/>
        </w:rPr>
        <w:t>It is thanks to the inv</w:t>
      </w:r>
      <w:r>
        <w:rPr>
          <w:rFonts w:asciiTheme="majorHAnsi" w:hAnsiTheme="majorHAnsi" w:cstheme="majorHAnsi"/>
        </w:rPr>
        <w:t>estment of our dedicated donors that we are able to reach</w:t>
      </w:r>
      <w:r w:rsidRPr="00B366FA">
        <w:rPr>
          <w:rFonts w:asciiTheme="majorHAnsi" w:hAnsiTheme="majorHAnsi" w:cstheme="majorHAnsi"/>
        </w:rPr>
        <w:t xml:space="preserve"> not only young, healthy animals, but also help </w:t>
      </w:r>
      <w:r>
        <w:rPr>
          <w:rFonts w:asciiTheme="majorHAnsi" w:hAnsiTheme="majorHAnsi" w:cstheme="majorHAnsi"/>
        </w:rPr>
        <w:t xml:space="preserve">those that are sick, injured, and in need of senior care.” </w:t>
      </w:r>
      <w:r w:rsidRPr="00B366FA">
        <w:rPr>
          <w:rFonts w:asciiTheme="majorHAnsi" w:hAnsiTheme="majorHAnsi" w:cstheme="majorHAnsi"/>
        </w:rPr>
        <w:t>Carrie Boy</w:t>
      </w:r>
      <w:r>
        <w:rPr>
          <w:rFonts w:asciiTheme="majorHAnsi" w:hAnsiTheme="majorHAnsi" w:cstheme="majorHAnsi"/>
        </w:rPr>
        <w:t>nton, AAC Executive Director.</w:t>
      </w:r>
      <w:r w:rsidRPr="00B366FA">
        <w:rPr>
          <w:rFonts w:asciiTheme="majorHAnsi" w:hAnsiTheme="majorHAnsi" w:cstheme="majorHAnsi"/>
        </w:rPr>
        <w:t xml:space="preserve"> </w:t>
      </w:r>
    </w:p>
    <w:p w14:paraId="11593BCB" w14:textId="77777777" w:rsidR="0049582C" w:rsidRDefault="0049582C" w:rsidP="0049582C">
      <w:pPr>
        <w:widowControl w:val="0"/>
        <w:autoSpaceDE w:val="0"/>
        <w:autoSpaceDN w:val="0"/>
        <w:adjustRightInd w:val="0"/>
        <w:jc w:val="both"/>
        <w:rPr>
          <w:rFonts w:asciiTheme="majorHAnsi" w:hAnsiTheme="majorHAnsi" w:cstheme="majorHAnsi"/>
        </w:rPr>
      </w:pPr>
    </w:p>
    <w:p w14:paraId="27578455" w14:textId="77777777" w:rsidR="0049582C" w:rsidRPr="00B366FA" w:rsidRDefault="0049582C" w:rsidP="0049582C">
      <w:pPr>
        <w:widowControl w:val="0"/>
        <w:autoSpaceDE w:val="0"/>
        <w:autoSpaceDN w:val="0"/>
        <w:adjustRightInd w:val="0"/>
        <w:jc w:val="both"/>
        <w:rPr>
          <w:rFonts w:asciiTheme="majorHAnsi" w:hAnsiTheme="majorHAnsi" w:cstheme="majorHAnsi"/>
        </w:rPr>
      </w:pPr>
      <w:r w:rsidRPr="00B366FA">
        <w:rPr>
          <w:rFonts w:asciiTheme="majorHAnsi" w:hAnsiTheme="majorHAnsi" w:cstheme="majorHAnsi"/>
        </w:rPr>
        <w:t>This flight marks the AAC’s 66th animal transport effort in 2020. In total, the AAC has brought 325 homeless animals from</w:t>
      </w:r>
      <w:r>
        <w:rPr>
          <w:rFonts w:asciiTheme="majorHAnsi" w:hAnsiTheme="majorHAnsi" w:cstheme="majorHAnsi"/>
        </w:rPr>
        <w:t xml:space="preserve"> </w:t>
      </w:r>
      <w:r w:rsidRPr="00B366FA">
        <w:rPr>
          <w:rFonts w:asciiTheme="majorHAnsi" w:hAnsiTheme="majorHAnsi" w:cstheme="majorHAnsi"/>
        </w:rPr>
        <w:t>Texas, Utah, Idaho, California</w:t>
      </w:r>
      <w:r>
        <w:rPr>
          <w:rFonts w:asciiTheme="majorHAnsi" w:hAnsiTheme="majorHAnsi" w:cstheme="majorHAnsi"/>
        </w:rPr>
        <w:t>, Arizona,</w:t>
      </w:r>
      <w:r w:rsidRPr="00B366FA">
        <w:rPr>
          <w:rFonts w:asciiTheme="majorHAnsi" w:hAnsiTheme="majorHAnsi" w:cstheme="majorHAnsi"/>
        </w:rPr>
        <w:t xml:space="preserve"> and Wyoming into their nonprofit rescue program this year.  This has resulted in more than 300 adoptions this year, which is double the</w:t>
      </w:r>
      <w:r>
        <w:rPr>
          <w:rFonts w:asciiTheme="majorHAnsi" w:hAnsiTheme="majorHAnsi" w:cstheme="majorHAnsi"/>
        </w:rPr>
        <w:t>ir average</w:t>
      </w:r>
      <w:r w:rsidRPr="00B366FA">
        <w:rPr>
          <w:rFonts w:asciiTheme="majorHAnsi" w:hAnsiTheme="majorHAnsi" w:cstheme="majorHAnsi"/>
        </w:rPr>
        <w:t xml:space="preserve"> intake and adoption rate.</w:t>
      </w:r>
    </w:p>
    <w:p w14:paraId="637C8373" w14:textId="77777777" w:rsidR="0049582C" w:rsidRPr="00B366FA" w:rsidRDefault="0049582C" w:rsidP="0049582C">
      <w:pPr>
        <w:widowControl w:val="0"/>
        <w:autoSpaceDE w:val="0"/>
        <w:autoSpaceDN w:val="0"/>
        <w:adjustRightInd w:val="0"/>
        <w:jc w:val="both"/>
        <w:rPr>
          <w:rFonts w:asciiTheme="majorHAnsi" w:eastAsia="Helvetica Neue" w:hAnsiTheme="majorHAnsi" w:cstheme="majorHAnsi"/>
          <w:color w:val="000000"/>
        </w:rPr>
      </w:pPr>
    </w:p>
    <w:p w14:paraId="3ACBB310" w14:textId="77777777" w:rsidR="0049582C" w:rsidRPr="00B366FA" w:rsidRDefault="0049582C" w:rsidP="0049582C">
      <w:pPr>
        <w:widowControl w:val="0"/>
        <w:autoSpaceDE w:val="0"/>
        <w:autoSpaceDN w:val="0"/>
        <w:adjustRightInd w:val="0"/>
        <w:jc w:val="both"/>
        <w:rPr>
          <w:rFonts w:asciiTheme="majorHAnsi" w:eastAsia="Helvetica Neue" w:hAnsiTheme="majorHAnsi" w:cstheme="majorHAnsi"/>
          <w:color w:val="000000"/>
        </w:rPr>
      </w:pPr>
      <w:r>
        <w:rPr>
          <w:rFonts w:asciiTheme="majorHAnsi" w:eastAsia="Helvetica Neue" w:hAnsiTheme="majorHAnsi" w:cstheme="majorHAnsi"/>
          <w:color w:val="000000"/>
        </w:rPr>
        <w:t xml:space="preserve">Since </w:t>
      </w:r>
      <w:proofErr w:type="gramStart"/>
      <w:r>
        <w:rPr>
          <w:rFonts w:asciiTheme="majorHAnsi" w:eastAsia="Helvetica Neue" w:hAnsiTheme="majorHAnsi" w:cstheme="majorHAnsi"/>
          <w:color w:val="000000"/>
        </w:rPr>
        <w:t>its</w:t>
      </w:r>
      <w:proofErr w:type="gramEnd"/>
      <w:r>
        <w:rPr>
          <w:rFonts w:asciiTheme="majorHAnsi" w:eastAsia="Helvetica Neue" w:hAnsiTheme="majorHAnsi" w:cstheme="majorHAnsi"/>
          <w:color w:val="000000"/>
        </w:rPr>
        <w:t xml:space="preserve"> founding in 2012</w:t>
      </w:r>
      <w:r w:rsidRPr="00B366FA">
        <w:rPr>
          <w:rFonts w:asciiTheme="majorHAnsi" w:eastAsia="Helvetica Neue" w:hAnsiTheme="majorHAnsi" w:cstheme="majorHAnsi"/>
          <w:color w:val="000000"/>
        </w:rPr>
        <w:t xml:space="preserve">, DIMC has grown from saving a few hundred lives a year to more than 2,500 annually. DIMC’s success is due to its dedicated team of organizers, </w:t>
      </w:r>
      <w:r w:rsidRPr="00B366FA">
        <w:rPr>
          <w:rFonts w:asciiTheme="majorHAnsi" w:eastAsia="Helvetica Neue" w:hAnsiTheme="majorHAnsi" w:cstheme="majorHAnsi"/>
        </w:rPr>
        <w:t>supporters, and rescue partners</w:t>
      </w:r>
      <w:r w:rsidRPr="00B366FA">
        <w:rPr>
          <w:rFonts w:asciiTheme="majorHAnsi" w:eastAsia="Helvetica Neue" w:hAnsiTheme="majorHAnsi" w:cstheme="majorHAnsi"/>
          <w:color w:val="000000"/>
        </w:rPr>
        <w:t xml:space="preserve">. </w:t>
      </w:r>
    </w:p>
    <w:p w14:paraId="33A12FF3" w14:textId="77777777" w:rsidR="0049582C" w:rsidRPr="00B366FA" w:rsidRDefault="0049582C" w:rsidP="0049582C">
      <w:pPr>
        <w:jc w:val="both"/>
        <w:rPr>
          <w:rFonts w:asciiTheme="majorHAnsi" w:hAnsiTheme="majorHAnsi" w:cstheme="majorHAnsi"/>
          <w:color w:val="222222"/>
          <w:shd w:val="clear" w:color="auto" w:fill="FFFFFF"/>
        </w:rPr>
      </w:pPr>
    </w:p>
    <w:p w14:paraId="49B94D86" w14:textId="77777777" w:rsidR="0049582C" w:rsidRPr="00B366FA" w:rsidRDefault="0049582C" w:rsidP="0049582C">
      <w:pPr>
        <w:jc w:val="both"/>
        <w:rPr>
          <w:rFonts w:asciiTheme="majorHAnsi" w:hAnsiTheme="majorHAnsi" w:cstheme="majorHAnsi"/>
          <w:color w:val="222222"/>
          <w:shd w:val="clear" w:color="auto" w:fill="FFFFFF"/>
        </w:rPr>
      </w:pPr>
      <w:r w:rsidRPr="00B366FA">
        <w:rPr>
          <w:rFonts w:asciiTheme="majorHAnsi" w:hAnsiTheme="majorHAnsi" w:cstheme="majorHAnsi"/>
          <w:color w:val="222222"/>
          <w:shd w:val="clear" w:color="auto" w:fill="FFFFFF"/>
        </w:rPr>
        <w:lastRenderedPageBreak/>
        <w:t>"Partnering together with animal organizations like the Animal Adoption Center ensures each animal waiting in an overcrowded shelte</w:t>
      </w:r>
      <w:r>
        <w:rPr>
          <w:rFonts w:asciiTheme="majorHAnsi" w:hAnsiTheme="majorHAnsi" w:cstheme="majorHAnsi"/>
          <w:color w:val="222222"/>
          <w:shd w:val="clear" w:color="auto" w:fill="FFFFFF"/>
        </w:rPr>
        <w:t>r has the chance to find a home</w:t>
      </w:r>
      <w:r w:rsidRPr="00B366FA">
        <w:rPr>
          <w:rFonts w:asciiTheme="majorHAnsi" w:hAnsiTheme="majorHAnsi" w:cstheme="majorHAnsi"/>
          <w:color w:val="222222"/>
          <w:shd w:val="clear" w:color="auto" w:fill="FFFFFF"/>
        </w:rPr>
        <w:t xml:space="preserve"> and we are proud to be working together to save more lives. Every animal we transport saves two; the one that we save and the one that takes its place,” said Dr. Peter </w:t>
      </w:r>
      <w:proofErr w:type="spellStart"/>
      <w:r w:rsidRPr="00B366FA">
        <w:rPr>
          <w:rFonts w:asciiTheme="majorHAnsi" w:hAnsiTheme="majorHAnsi" w:cstheme="majorHAnsi"/>
          <w:color w:val="222222"/>
          <w:shd w:val="clear" w:color="auto" w:fill="FFFFFF"/>
        </w:rPr>
        <w:t>Rork</w:t>
      </w:r>
      <w:proofErr w:type="spellEnd"/>
      <w:r w:rsidRPr="00B366FA">
        <w:rPr>
          <w:rFonts w:asciiTheme="majorHAnsi" w:hAnsiTheme="majorHAnsi" w:cstheme="majorHAnsi"/>
          <w:color w:val="222222"/>
          <w:shd w:val="clear" w:color="auto" w:fill="FFFFFF"/>
        </w:rPr>
        <w:t xml:space="preserve">, President and Chief Pilot for Dog Is My </w:t>
      </w:r>
      <w:proofErr w:type="spellStart"/>
      <w:r w:rsidRPr="00B366FA">
        <w:rPr>
          <w:rFonts w:asciiTheme="majorHAnsi" w:hAnsiTheme="majorHAnsi" w:cstheme="majorHAnsi"/>
          <w:color w:val="222222"/>
          <w:shd w:val="clear" w:color="auto" w:fill="FFFFFF"/>
        </w:rPr>
        <w:t>CoPilot</w:t>
      </w:r>
      <w:proofErr w:type="spellEnd"/>
      <w:r w:rsidRPr="00B366FA">
        <w:rPr>
          <w:rFonts w:asciiTheme="majorHAnsi" w:hAnsiTheme="majorHAnsi" w:cstheme="majorHAnsi"/>
          <w:color w:val="222222"/>
          <w:shd w:val="clear" w:color="auto" w:fill="FFFFFF"/>
        </w:rPr>
        <w:t>.</w:t>
      </w:r>
    </w:p>
    <w:p w14:paraId="64DFFC1F" w14:textId="77777777" w:rsidR="0049582C" w:rsidRPr="00B366FA" w:rsidRDefault="0049582C" w:rsidP="0049582C">
      <w:pPr>
        <w:widowControl w:val="0"/>
        <w:autoSpaceDE w:val="0"/>
        <w:autoSpaceDN w:val="0"/>
        <w:adjustRightInd w:val="0"/>
        <w:jc w:val="both"/>
        <w:rPr>
          <w:rFonts w:asciiTheme="majorHAnsi" w:hAnsiTheme="majorHAnsi" w:cstheme="majorHAnsi"/>
        </w:rPr>
      </w:pPr>
    </w:p>
    <w:p w14:paraId="7FD8276C" w14:textId="77777777" w:rsidR="0049582C" w:rsidRPr="00B366FA" w:rsidRDefault="0049582C" w:rsidP="0049582C">
      <w:pPr>
        <w:pBdr>
          <w:top w:val="nil"/>
          <w:left w:val="nil"/>
          <w:bottom w:val="nil"/>
          <w:right w:val="nil"/>
          <w:between w:val="nil"/>
        </w:pBdr>
        <w:jc w:val="both"/>
        <w:rPr>
          <w:rFonts w:asciiTheme="majorHAnsi" w:eastAsia="Helvetica Neue" w:hAnsiTheme="majorHAnsi" w:cstheme="majorHAnsi"/>
          <w:b/>
          <w:color w:val="000000"/>
        </w:rPr>
      </w:pPr>
      <w:r w:rsidRPr="00B366FA">
        <w:rPr>
          <w:rFonts w:asciiTheme="majorHAnsi" w:eastAsia="Helvetica Neue" w:hAnsiTheme="majorHAnsi" w:cstheme="majorHAnsi"/>
          <w:b/>
          <w:color w:val="000000"/>
        </w:rPr>
        <w:t xml:space="preserve">ABOUT DOG IS MY COPILOT: </w:t>
      </w:r>
    </w:p>
    <w:p w14:paraId="226D453C" w14:textId="77777777" w:rsidR="0049582C" w:rsidRPr="00B366FA" w:rsidRDefault="0049582C" w:rsidP="0049582C">
      <w:pPr>
        <w:pBdr>
          <w:top w:val="none" w:sz="0" w:space="0" w:color="000000"/>
          <w:left w:val="none" w:sz="0" w:space="0" w:color="000000"/>
          <w:bottom w:val="none" w:sz="0" w:space="0" w:color="000000"/>
          <w:right w:val="none" w:sz="0" w:space="0" w:color="000000"/>
          <w:between w:val="none" w:sz="0" w:space="0" w:color="000000"/>
        </w:pBdr>
        <w:spacing w:before="280" w:after="280"/>
        <w:jc w:val="both"/>
        <w:rPr>
          <w:rFonts w:asciiTheme="majorHAnsi" w:eastAsia="Calibri" w:hAnsiTheme="majorHAnsi" w:cstheme="majorHAnsi"/>
          <w:color w:val="0260BF"/>
        </w:rPr>
      </w:pPr>
      <w:r w:rsidRPr="00B366FA">
        <w:rPr>
          <w:rFonts w:asciiTheme="majorHAnsi" w:eastAsia="Calibri" w:hAnsiTheme="majorHAnsi" w:cstheme="majorHAnsi"/>
        </w:rPr>
        <w:t xml:space="preserve">Dog Is My </w:t>
      </w:r>
      <w:proofErr w:type="spellStart"/>
      <w:r w:rsidRPr="00B366FA">
        <w:rPr>
          <w:rFonts w:asciiTheme="majorHAnsi" w:eastAsia="Calibri" w:hAnsiTheme="majorHAnsi" w:cstheme="majorHAnsi"/>
        </w:rPr>
        <w:t>CoPilot</w:t>
      </w:r>
      <w:proofErr w:type="spellEnd"/>
      <w:r w:rsidRPr="00B366FA">
        <w:rPr>
          <w:rFonts w:asciiTheme="majorHAnsi" w:eastAsia="Calibri" w:hAnsiTheme="majorHAnsi" w:cstheme="majorHAnsi"/>
        </w:rPr>
        <w:t xml:space="preserve"> is a non-profit organization that transports at risk animals from overcrowded shelters to adoption centers in other geographic regions where loving families are waiting to adopt the animals. We provide our air transportation services at no cost to the shelters and adoption centers. Since our inception in 2012, DIMC has flown over 15,000 animals to safety. To learn more </w:t>
      </w:r>
      <w:proofErr w:type="gramStart"/>
      <w:r w:rsidRPr="00B366FA">
        <w:rPr>
          <w:rFonts w:asciiTheme="majorHAnsi" w:eastAsia="Calibri" w:hAnsiTheme="majorHAnsi" w:cstheme="majorHAnsi"/>
        </w:rPr>
        <w:t>visit</w:t>
      </w:r>
      <w:proofErr w:type="gramEnd"/>
      <w:r w:rsidRPr="00B366FA">
        <w:rPr>
          <w:rFonts w:asciiTheme="majorHAnsi" w:eastAsia="Calibri" w:hAnsiTheme="majorHAnsi" w:cstheme="majorHAnsi"/>
        </w:rPr>
        <w:t xml:space="preserve">: </w:t>
      </w:r>
      <w:r w:rsidRPr="00B366FA">
        <w:rPr>
          <w:rFonts w:asciiTheme="majorHAnsi" w:eastAsia="Calibri" w:hAnsiTheme="majorHAnsi" w:cstheme="majorHAnsi"/>
          <w:color w:val="0260BF"/>
        </w:rPr>
        <w:t xml:space="preserve">https://dogcopilot.org </w:t>
      </w:r>
    </w:p>
    <w:p w14:paraId="5505D0F5" w14:textId="77777777" w:rsidR="0049582C" w:rsidRPr="00B366FA" w:rsidRDefault="0049582C" w:rsidP="0049582C">
      <w:pPr>
        <w:pBdr>
          <w:top w:val="none" w:sz="0" w:space="0" w:color="000000"/>
          <w:left w:val="none" w:sz="0" w:space="0" w:color="000000"/>
          <w:bottom w:val="none" w:sz="0" w:space="0" w:color="000000"/>
          <w:right w:val="none" w:sz="0" w:space="0" w:color="000000"/>
          <w:between w:val="none" w:sz="0" w:space="0" w:color="000000"/>
        </w:pBdr>
        <w:spacing w:before="280" w:after="280"/>
        <w:jc w:val="both"/>
        <w:rPr>
          <w:rFonts w:asciiTheme="majorHAnsi" w:eastAsia="Calibri" w:hAnsiTheme="majorHAnsi" w:cstheme="majorHAnsi"/>
          <w:b/>
        </w:rPr>
      </w:pPr>
      <w:r>
        <w:rPr>
          <w:rFonts w:asciiTheme="majorHAnsi" w:eastAsia="Calibri" w:hAnsiTheme="majorHAnsi" w:cstheme="majorHAnsi"/>
          <w:b/>
        </w:rPr>
        <w:br/>
      </w:r>
      <w:r w:rsidRPr="00B366FA">
        <w:rPr>
          <w:rFonts w:asciiTheme="majorHAnsi" w:eastAsia="Calibri" w:hAnsiTheme="majorHAnsi" w:cstheme="majorHAnsi"/>
          <w:b/>
        </w:rPr>
        <w:t>About the Animal Adoption Center</w:t>
      </w:r>
    </w:p>
    <w:p w14:paraId="5B2E2FC1" w14:textId="77777777" w:rsidR="0049582C" w:rsidRPr="00B366FA" w:rsidRDefault="0049582C" w:rsidP="0049582C">
      <w:pPr>
        <w:widowControl w:val="0"/>
        <w:autoSpaceDE w:val="0"/>
        <w:autoSpaceDN w:val="0"/>
        <w:adjustRightInd w:val="0"/>
        <w:jc w:val="both"/>
        <w:rPr>
          <w:rFonts w:asciiTheme="majorHAnsi" w:hAnsiTheme="majorHAnsi" w:cs="Arial"/>
        </w:rPr>
      </w:pPr>
      <w:r w:rsidRPr="00B366FA">
        <w:rPr>
          <w:rFonts w:asciiTheme="majorHAnsi" w:hAnsiTheme="majorHAnsi" w:cs="Arial"/>
          <w:bCs/>
        </w:rPr>
        <w:t>Animal Adoption Center</w:t>
      </w:r>
      <w:r>
        <w:rPr>
          <w:rFonts w:asciiTheme="majorHAnsi" w:hAnsiTheme="majorHAnsi" w:cs="Arial"/>
          <w:bCs/>
        </w:rPr>
        <w:t xml:space="preserve"> (AAC)</w:t>
      </w:r>
      <w:r w:rsidRPr="00B366FA">
        <w:rPr>
          <w:rFonts w:asciiTheme="majorHAnsi" w:hAnsiTheme="majorHAnsi" w:cs="Arial"/>
          <w:b/>
          <w:bCs/>
        </w:rPr>
        <w:t xml:space="preserve"> </w:t>
      </w:r>
      <w:r w:rsidRPr="00B366FA">
        <w:rPr>
          <w:rFonts w:asciiTheme="majorHAnsi" w:hAnsiTheme="majorHAnsi" w:cs="Arial"/>
        </w:rPr>
        <w:t>is dedicated to saving the lives of homeless animals through rescue, adoption, educat</w:t>
      </w:r>
      <w:r>
        <w:rPr>
          <w:rFonts w:asciiTheme="majorHAnsi" w:hAnsiTheme="majorHAnsi" w:cs="Arial"/>
        </w:rPr>
        <w:t xml:space="preserve">ion and spay/neuter.  Since </w:t>
      </w:r>
      <w:r w:rsidRPr="00B366FA">
        <w:rPr>
          <w:rFonts w:asciiTheme="majorHAnsi" w:hAnsiTheme="majorHAnsi" w:cs="Arial"/>
        </w:rPr>
        <w:t>inception in 2004, the AAC has rescued and fo</w:t>
      </w:r>
      <w:r>
        <w:rPr>
          <w:rFonts w:asciiTheme="majorHAnsi" w:hAnsiTheme="majorHAnsi" w:cs="Arial"/>
        </w:rPr>
        <w:t>und loving homes for more than 4,0</w:t>
      </w:r>
      <w:r w:rsidRPr="00B366FA">
        <w:rPr>
          <w:rFonts w:asciiTheme="majorHAnsi" w:hAnsiTheme="majorHAnsi" w:cs="Arial"/>
        </w:rPr>
        <w:t>00 animals</w:t>
      </w:r>
      <w:r>
        <w:rPr>
          <w:rFonts w:asciiTheme="majorHAnsi" w:hAnsiTheme="majorHAnsi" w:cs="Arial"/>
        </w:rPr>
        <w:t>.  The AAC also attacks the root of the pet overpopulation problem through its Spay/Neuter Wyoming Program, which has provided free and low-cost spay and neuter services to over 15</w:t>
      </w:r>
      <w:r w:rsidRPr="00B366FA">
        <w:rPr>
          <w:rFonts w:asciiTheme="majorHAnsi" w:hAnsiTheme="majorHAnsi" w:cs="Arial"/>
        </w:rPr>
        <w:t xml:space="preserve">,000 </w:t>
      </w:r>
      <w:r>
        <w:rPr>
          <w:rFonts w:asciiTheme="majorHAnsi" w:hAnsiTheme="majorHAnsi" w:cs="Arial"/>
        </w:rPr>
        <w:t xml:space="preserve">animals </w:t>
      </w:r>
      <w:r w:rsidRPr="00B366FA">
        <w:rPr>
          <w:rFonts w:asciiTheme="majorHAnsi" w:hAnsiTheme="majorHAnsi" w:cs="Arial"/>
        </w:rPr>
        <w:t xml:space="preserve">across the state of Wyoming.  Learn more at </w:t>
      </w:r>
      <w:hyperlink r:id="rId11" w:history="1">
        <w:r w:rsidRPr="00B366FA">
          <w:rPr>
            <w:rFonts w:asciiTheme="majorHAnsi" w:hAnsiTheme="majorHAnsi" w:cs="Arial"/>
            <w:color w:val="2B52FF"/>
            <w:u w:val="single" w:color="2B52FF"/>
          </w:rPr>
          <w:t>www.animaladoptioncenter.org</w:t>
        </w:r>
      </w:hyperlink>
      <w:r w:rsidRPr="00B366FA">
        <w:rPr>
          <w:rFonts w:asciiTheme="majorHAnsi" w:hAnsiTheme="majorHAnsi" w:cs="Arial"/>
        </w:rPr>
        <w:t xml:space="preserve"> or call Carrie Boynton at 307-739-1881.</w:t>
      </w:r>
    </w:p>
    <w:p w14:paraId="15EAD668" w14:textId="77777777" w:rsidR="0049582C" w:rsidRPr="00B366FA" w:rsidRDefault="0049582C" w:rsidP="0049582C">
      <w:pPr>
        <w:pBdr>
          <w:top w:val="none" w:sz="0" w:space="0" w:color="000000"/>
          <w:left w:val="none" w:sz="0" w:space="0" w:color="000000"/>
          <w:bottom w:val="none" w:sz="0" w:space="0" w:color="000000"/>
          <w:right w:val="none" w:sz="0" w:space="0" w:color="000000"/>
          <w:between w:val="none" w:sz="0" w:space="0" w:color="000000"/>
        </w:pBdr>
        <w:spacing w:before="280" w:after="280"/>
        <w:jc w:val="both"/>
        <w:rPr>
          <w:rFonts w:asciiTheme="majorHAnsi" w:eastAsia="Calibri" w:hAnsiTheme="majorHAnsi" w:cstheme="majorHAnsi"/>
          <w:b/>
        </w:rPr>
      </w:pPr>
    </w:p>
    <w:p w14:paraId="6D301EB5" w14:textId="77777777" w:rsidR="0049582C" w:rsidRPr="00985F50" w:rsidRDefault="0049582C" w:rsidP="0049582C">
      <w:pPr>
        <w:widowControl w:val="0"/>
        <w:autoSpaceDE w:val="0"/>
        <w:autoSpaceDN w:val="0"/>
        <w:adjustRightInd w:val="0"/>
        <w:jc w:val="both"/>
        <w:rPr>
          <w:rFonts w:asciiTheme="majorHAnsi" w:hAnsiTheme="majorHAnsi" w:cstheme="majorHAnsi"/>
        </w:rPr>
      </w:pPr>
    </w:p>
    <w:p w14:paraId="6A16F82B" w14:textId="77777777" w:rsidR="0049582C" w:rsidRPr="00985F50" w:rsidRDefault="0049582C" w:rsidP="0049582C">
      <w:pPr>
        <w:jc w:val="both"/>
        <w:rPr>
          <w:rFonts w:asciiTheme="majorHAnsi" w:hAnsiTheme="majorHAnsi" w:cstheme="majorHAnsi"/>
        </w:rPr>
      </w:pPr>
    </w:p>
    <w:p w14:paraId="7EB78C05" w14:textId="77777777" w:rsidR="004F7054" w:rsidRPr="000944ED" w:rsidRDefault="004F7054" w:rsidP="004F7054">
      <w:pPr>
        <w:pStyle w:val="Body"/>
        <w:rPr>
          <w:rFonts w:ascii="Arial" w:hAnsi="Arial" w:cs="Arial"/>
          <w:b/>
          <w:bCs/>
          <w:sz w:val="28"/>
          <w:szCs w:val="28"/>
        </w:rPr>
      </w:pPr>
    </w:p>
    <w:p w14:paraId="62839F8A" w14:textId="77777777" w:rsidR="004F7054" w:rsidRPr="000944ED" w:rsidRDefault="004F7054" w:rsidP="004F7054">
      <w:pPr>
        <w:rPr>
          <w:rFonts w:ascii="Arial" w:hAnsi="Arial" w:cs="Arial"/>
        </w:rPr>
      </w:pPr>
    </w:p>
    <w:p w14:paraId="6E8C578F" w14:textId="77777777" w:rsidR="004F7054" w:rsidRPr="000944ED" w:rsidRDefault="004F7054" w:rsidP="004F7054">
      <w:pPr>
        <w:rPr>
          <w:rFonts w:ascii="Arial" w:hAnsi="Arial" w:cs="Arial"/>
        </w:rPr>
      </w:pPr>
    </w:p>
    <w:p w14:paraId="02A8DE47" w14:textId="77777777" w:rsidR="004D08A6" w:rsidRDefault="004D08A6"/>
    <w:sectPr w:rsidR="004D08A6" w:rsidSect="0014523B">
      <w:pgSz w:w="12240" w:h="15840"/>
      <w:pgMar w:top="1440" w:right="1800" w:bottom="1440" w:left="1800" w:header="720" w:footer="40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D8AE09" w14:textId="77777777" w:rsidR="00DE7CA3" w:rsidRDefault="00DE7CA3" w:rsidP="0014523B">
      <w:r>
        <w:separator/>
      </w:r>
    </w:p>
  </w:endnote>
  <w:endnote w:type="continuationSeparator" w:id="0">
    <w:p w14:paraId="1ED8DD18" w14:textId="77777777" w:rsidR="00DE7CA3" w:rsidRDefault="00DE7CA3" w:rsidP="00145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938A3B" w14:textId="77777777" w:rsidR="00DE7CA3" w:rsidRDefault="00DE7CA3" w:rsidP="0014523B">
      <w:r>
        <w:separator/>
      </w:r>
    </w:p>
  </w:footnote>
  <w:footnote w:type="continuationSeparator" w:id="0">
    <w:p w14:paraId="0BDAE061" w14:textId="77777777" w:rsidR="00DE7CA3" w:rsidRDefault="00DE7CA3" w:rsidP="0014523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9D6DA3"/>
    <w:multiLevelType w:val="hybridMultilevel"/>
    <w:tmpl w:val="B10ED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23B"/>
    <w:rsid w:val="000251FE"/>
    <w:rsid w:val="000B3105"/>
    <w:rsid w:val="000F22CF"/>
    <w:rsid w:val="00100DCC"/>
    <w:rsid w:val="001131CE"/>
    <w:rsid w:val="00130CAA"/>
    <w:rsid w:val="0014523B"/>
    <w:rsid w:val="001C70BC"/>
    <w:rsid w:val="001F23A7"/>
    <w:rsid w:val="001F3D88"/>
    <w:rsid w:val="001F48C7"/>
    <w:rsid w:val="002F0798"/>
    <w:rsid w:val="00307F5A"/>
    <w:rsid w:val="003613CA"/>
    <w:rsid w:val="003B5C2E"/>
    <w:rsid w:val="003C444E"/>
    <w:rsid w:val="003D3755"/>
    <w:rsid w:val="003F520D"/>
    <w:rsid w:val="0041053E"/>
    <w:rsid w:val="00417655"/>
    <w:rsid w:val="00426B79"/>
    <w:rsid w:val="004524EF"/>
    <w:rsid w:val="0049582C"/>
    <w:rsid w:val="004A3BA1"/>
    <w:rsid w:val="004C256C"/>
    <w:rsid w:val="004D08A6"/>
    <w:rsid w:val="004F7054"/>
    <w:rsid w:val="00505EF6"/>
    <w:rsid w:val="00522959"/>
    <w:rsid w:val="00566E5C"/>
    <w:rsid w:val="0060600D"/>
    <w:rsid w:val="00627C02"/>
    <w:rsid w:val="00652A71"/>
    <w:rsid w:val="006C45E6"/>
    <w:rsid w:val="006D27D0"/>
    <w:rsid w:val="00742DDA"/>
    <w:rsid w:val="00745C88"/>
    <w:rsid w:val="00786B33"/>
    <w:rsid w:val="007B6019"/>
    <w:rsid w:val="007D012B"/>
    <w:rsid w:val="00811F9D"/>
    <w:rsid w:val="008173F5"/>
    <w:rsid w:val="00834AC4"/>
    <w:rsid w:val="00836F75"/>
    <w:rsid w:val="0095225F"/>
    <w:rsid w:val="009B694F"/>
    <w:rsid w:val="009E2EE7"/>
    <w:rsid w:val="00AA7FD9"/>
    <w:rsid w:val="00AB2A19"/>
    <w:rsid w:val="00AD2222"/>
    <w:rsid w:val="00AF08A8"/>
    <w:rsid w:val="00B16664"/>
    <w:rsid w:val="00B801A4"/>
    <w:rsid w:val="00B81FDF"/>
    <w:rsid w:val="00BE6ABA"/>
    <w:rsid w:val="00C552B7"/>
    <w:rsid w:val="00D05D87"/>
    <w:rsid w:val="00D108D5"/>
    <w:rsid w:val="00D72AD6"/>
    <w:rsid w:val="00DE7CA3"/>
    <w:rsid w:val="00E93AA6"/>
    <w:rsid w:val="00EC4CA7"/>
    <w:rsid w:val="00F32C2C"/>
    <w:rsid w:val="00F47FF0"/>
    <w:rsid w:val="00FD06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AE388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523B"/>
    <w:pPr>
      <w:tabs>
        <w:tab w:val="center" w:pos="4320"/>
        <w:tab w:val="right" w:pos="8640"/>
      </w:tabs>
    </w:pPr>
  </w:style>
  <w:style w:type="character" w:customStyle="1" w:styleId="HeaderChar">
    <w:name w:val="Header Char"/>
    <w:basedOn w:val="DefaultParagraphFont"/>
    <w:link w:val="Header"/>
    <w:uiPriority w:val="99"/>
    <w:rsid w:val="0014523B"/>
  </w:style>
  <w:style w:type="paragraph" w:styleId="Footer">
    <w:name w:val="footer"/>
    <w:basedOn w:val="Normal"/>
    <w:link w:val="FooterChar"/>
    <w:uiPriority w:val="99"/>
    <w:unhideWhenUsed/>
    <w:rsid w:val="0014523B"/>
    <w:pPr>
      <w:tabs>
        <w:tab w:val="center" w:pos="4320"/>
        <w:tab w:val="right" w:pos="8640"/>
      </w:tabs>
    </w:pPr>
  </w:style>
  <w:style w:type="character" w:customStyle="1" w:styleId="FooterChar">
    <w:name w:val="Footer Char"/>
    <w:basedOn w:val="DefaultParagraphFont"/>
    <w:link w:val="Footer"/>
    <w:uiPriority w:val="99"/>
    <w:rsid w:val="0014523B"/>
  </w:style>
  <w:style w:type="paragraph" w:styleId="BalloonText">
    <w:name w:val="Balloon Text"/>
    <w:basedOn w:val="Normal"/>
    <w:link w:val="BalloonTextChar"/>
    <w:uiPriority w:val="99"/>
    <w:semiHidden/>
    <w:unhideWhenUsed/>
    <w:rsid w:val="0014523B"/>
    <w:rPr>
      <w:rFonts w:ascii="Lucida Grande" w:hAnsi="Lucida Grande"/>
      <w:sz w:val="18"/>
      <w:szCs w:val="18"/>
    </w:rPr>
  </w:style>
  <w:style w:type="character" w:customStyle="1" w:styleId="BalloonTextChar">
    <w:name w:val="Balloon Text Char"/>
    <w:basedOn w:val="DefaultParagraphFont"/>
    <w:link w:val="BalloonText"/>
    <w:uiPriority w:val="99"/>
    <w:semiHidden/>
    <w:rsid w:val="0014523B"/>
    <w:rPr>
      <w:rFonts w:ascii="Lucida Grande" w:hAnsi="Lucida Grande"/>
      <w:sz w:val="18"/>
      <w:szCs w:val="18"/>
    </w:rPr>
  </w:style>
  <w:style w:type="character" w:styleId="Hyperlink">
    <w:name w:val="Hyperlink"/>
    <w:basedOn w:val="DefaultParagraphFont"/>
    <w:uiPriority w:val="99"/>
    <w:unhideWhenUsed/>
    <w:rsid w:val="006D27D0"/>
    <w:rPr>
      <w:color w:val="0000FF" w:themeColor="hyperlink"/>
      <w:u w:val="single"/>
    </w:rPr>
  </w:style>
  <w:style w:type="paragraph" w:styleId="ListParagraph">
    <w:name w:val="List Paragraph"/>
    <w:basedOn w:val="Normal"/>
    <w:uiPriority w:val="34"/>
    <w:qFormat/>
    <w:rsid w:val="00426B79"/>
    <w:pPr>
      <w:ind w:left="720"/>
      <w:contextualSpacing/>
    </w:pPr>
  </w:style>
  <w:style w:type="character" w:customStyle="1" w:styleId="apple-converted-space">
    <w:name w:val="apple-converted-space"/>
    <w:basedOn w:val="DefaultParagraphFont"/>
    <w:rsid w:val="004F7054"/>
  </w:style>
  <w:style w:type="paragraph" w:customStyle="1" w:styleId="Body">
    <w:name w:val="Body"/>
    <w:rsid w:val="004F7054"/>
    <w:pPr>
      <w:pBdr>
        <w:top w:val="nil"/>
        <w:left w:val="nil"/>
        <w:bottom w:val="nil"/>
        <w:right w:val="nil"/>
        <w:between w:val="nil"/>
        <w:bar w:val="nil"/>
      </w:pBdr>
    </w:pPr>
    <w:rPr>
      <w:rFonts w:ascii="Cambria" w:eastAsia="Cambria" w:hAnsi="Cambria" w:cs="Cambria"/>
      <w:color w:val="000000"/>
      <w:u w:color="000000"/>
      <w:bdr w:val="nil"/>
    </w:rPr>
  </w:style>
  <w:style w:type="paragraph" w:styleId="NormalWeb">
    <w:name w:val="Normal (Web)"/>
    <w:basedOn w:val="Normal"/>
    <w:unhideWhenUsed/>
    <w:rsid w:val="004F7054"/>
    <w:pPr>
      <w:spacing w:before="100" w:beforeAutospacing="1" w:after="100" w:afterAutospacing="1"/>
    </w:pPr>
    <w:rPr>
      <w:rFonts w:ascii="Times New Roman" w:eastAsia="Times New Roman" w:hAnsi="Times New Roman" w:cs="Times New Roman"/>
    </w:rPr>
  </w:style>
  <w:style w:type="character" w:customStyle="1" w:styleId="il">
    <w:name w:val="il"/>
    <w:basedOn w:val="DefaultParagraphFont"/>
    <w:rsid w:val="004F705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523B"/>
    <w:pPr>
      <w:tabs>
        <w:tab w:val="center" w:pos="4320"/>
        <w:tab w:val="right" w:pos="8640"/>
      </w:tabs>
    </w:pPr>
  </w:style>
  <w:style w:type="character" w:customStyle="1" w:styleId="HeaderChar">
    <w:name w:val="Header Char"/>
    <w:basedOn w:val="DefaultParagraphFont"/>
    <w:link w:val="Header"/>
    <w:uiPriority w:val="99"/>
    <w:rsid w:val="0014523B"/>
  </w:style>
  <w:style w:type="paragraph" w:styleId="Footer">
    <w:name w:val="footer"/>
    <w:basedOn w:val="Normal"/>
    <w:link w:val="FooterChar"/>
    <w:uiPriority w:val="99"/>
    <w:unhideWhenUsed/>
    <w:rsid w:val="0014523B"/>
    <w:pPr>
      <w:tabs>
        <w:tab w:val="center" w:pos="4320"/>
        <w:tab w:val="right" w:pos="8640"/>
      </w:tabs>
    </w:pPr>
  </w:style>
  <w:style w:type="character" w:customStyle="1" w:styleId="FooterChar">
    <w:name w:val="Footer Char"/>
    <w:basedOn w:val="DefaultParagraphFont"/>
    <w:link w:val="Footer"/>
    <w:uiPriority w:val="99"/>
    <w:rsid w:val="0014523B"/>
  </w:style>
  <w:style w:type="paragraph" w:styleId="BalloonText">
    <w:name w:val="Balloon Text"/>
    <w:basedOn w:val="Normal"/>
    <w:link w:val="BalloonTextChar"/>
    <w:uiPriority w:val="99"/>
    <w:semiHidden/>
    <w:unhideWhenUsed/>
    <w:rsid w:val="0014523B"/>
    <w:rPr>
      <w:rFonts w:ascii="Lucida Grande" w:hAnsi="Lucida Grande"/>
      <w:sz w:val="18"/>
      <w:szCs w:val="18"/>
    </w:rPr>
  </w:style>
  <w:style w:type="character" w:customStyle="1" w:styleId="BalloonTextChar">
    <w:name w:val="Balloon Text Char"/>
    <w:basedOn w:val="DefaultParagraphFont"/>
    <w:link w:val="BalloonText"/>
    <w:uiPriority w:val="99"/>
    <w:semiHidden/>
    <w:rsid w:val="0014523B"/>
    <w:rPr>
      <w:rFonts w:ascii="Lucida Grande" w:hAnsi="Lucida Grande"/>
      <w:sz w:val="18"/>
      <w:szCs w:val="18"/>
    </w:rPr>
  </w:style>
  <w:style w:type="character" w:styleId="Hyperlink">
    <w:name w:val="Hyperlink"/>
    <w:basedOn w:val="DefaultParagraphFont"/>
    <w:uiPriority w:val="99"/>
    <w:unhideWhenUsed/>
    <w:rsid w:val="006D27D0"/>
    <w:rPr>
      <w:color w:val="0000FF" w:themeColor="hyperlink"/>
      <w:u w:val="single"/>
    </w:rPr>
  </w:style>
  <w:style w:type="paragraph" w:styleId="ListParagraph">
    <w:name w:val="List Paragraph"/>
    <w:basedOn w:val="Normal"/>
    <w:uiPriority w:val="34"/>
    <w:qFormat/>
    <w:rsid w:val="00426B79"/>
    <w:pPr>
      <w:ind w:left="720"/>
      <w:contextualSpacing/>
    </w:pPr>
  </w:style>
  <w:style w:type="character" w:customStyle="1" w:styleId="apple-converted-space">
    <w:name w:val="apple-converted-space"/>
    <w:basedOn w:val="DefaultParagraphFont"/>
    <w:rsid w:val="004F7054"/>
  </w:style>
  <w:style w:type="paragraph" w:customStyle="1" w:styleId="Body">
    <w:name w:val="Body"/>
    <w:rsid w:val="004F7054"/>
    <w:pPr>
      <w:pBdr>
        <w:top w:val="nil"/>
        <w:left w:val="nil"/>
        <w:bottom w:val="nil"/>
        <w:right w:val="nil"/>
        <w:between w:val="nil"/>
        <w:bar w:val="nil"/>
      </w:pBdr>
    </w:pPr>
    <w:rPr>
      <w:rFonts w:ascii="Cambria" w:eastAsia="Cambria" w:hAnsi="Cambria" w:cs="Cambria"/>
      <w:color w:val="000000"/>
      <w:u w:color="000000"/>
      <w:bdr w:val="nil"/>
    </w:rPr>
  </w:style>
  <w:style w:type="paragraph" w:styleId="NormalWeb">
    <w:name w:val="Normal (Web)"/>
    <w:basedOn w:val="Normal"/>
    <w:unhideWhenUsed/>
    <w:rsid w:val="004F7054"/>
    <w:pPr>
      <w:spacing w:before="100" w:beforeAutospacing="1" w:after="100" w:afterAutospacing="1"/>
    </w:pPr>
    <w:rPr>
      <w:rFonts w:ascii="Times New Roman" w:eastAsia="Times New Roman" w:hAnsi="Times New Roman" w:cs="Times New Roman"/>
    </w:rPr>
  </w:style>
  <w:style w:type="character" w:customStyle="1" w:styleId="il">
    <w:name w:val="il"/>
    <w:basedOn w:val="DefaultParagraphFont"/>
    <w:rsid w:val="004F70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9078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animaladoptioncenter.org/"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yperlink" Target="mailto:kara@dogcopilo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571</Words>
  <Characters>3259</Characters>
  <Application>Microsoft Macintosh Word</Application>
  <DocSecurity>0</DocSecurity>
  <Lines>27</Lines>
  <Paragraphs>7</Paragraphs>
  <ScaleCrop>false</ScaleCrop>
  <Company/>
  <LinksUpToDate>false</LinksUpToDate>
  <CharactersWithSpaces>3823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Cristine Wehner</dc:creator>
  <cp:keywords/>
  <dc:description/>
  <cp:lastModifiedBy>MacUser</cp:lastModifiedBy>
  <cp:revision>2</cp:revision>
  <cp:lastPrinted>2019-02-26T23:25:00Z</cp:lastPrinted>
  <dcterms:created xsi:type="dcterms:W3CDTF">2020-09-02T17:12:00Z</dcterms:created>
  <dcterms:modified xsi:type="dcterms:W3CDTF">2020-09-02T17:12:00Z</dcterms:modified>
</cp:coreProperties>
</file>